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A7B7" w14:textId="05339B10" w:rsidR="00C759D5" w:rsidRPr="0088525D" w:rsidRDefault="00C759D5" w:rsidP="00D31DF1">
      <w:pPr>
        <w:pStyle w:val="IntroDetails"/>
        <w:rPr>
          <w:sz w:val="24"/>
          <w:szCs w:val="24"/>
        </w:rPr>
      </w:pPr>
      <w:r w:rsidRPr="0088525D">
        <w:rPr>
          <w:b/>
          <w:sz w:val="24"/>
          <w:szCs w:val="24"/>
        </w:rPr>
        <w:t>Name:</w:t>
      </w:r>
      <w:r w:rsidRPr="0088525D">
        <w:rPr>
          <w:sz w:val="24"/>
          <w:szCs w:val="24"/>
        </w:rPr>
        <w:t xml:space="preserve"> ………………………………….….…………………….  </w:t>
      </w:r>
      <w:r w:rsidRPr="0088525D">
        <w:rPr>
          <w:b/>
          <w:sz w:val="24"/>
          <w:szCs w:val="24"/>
        </w:rPr>
        <w:t>Date:</w:t>
      </w:r>
      <w:r w:rsidRPr="0088525D">
        <w:rPr>
          <w:sz w:val="24"/>
          <w:szCs w:val="24"/>
        </w:rPr>
        <w:t xml:space="preserve"> ……………………..</w:t>
      </w:r>
    </w:p>
    <w:p w14:paraId="69025519" w14:textId="315D9B1B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1: Personal Computers (PCs)</w:t>
      </w:r>
    </w:p>
    <w:p w14:paraId="17987EE4" w14:textId="5DEC661E" w:rsidR="00E75448" w:rsidRPr="0088525D" w:rsidRDefault="00F73068" w:rsidP="009F4DB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Fill in the blanks:</w:t>
      </w:r>
    </w:p>
    <w:p w14:paraId="5F974BCE" w14:textId="32DB8BC5" w:rsidR="009D1AF4" w:rsidRPr="001948B7" w:rsidRDefault="001948B7" w:rsidP="00F900D3">
      <w:pPr>
        <w:spacing w:line="480" w:lineRule="auto"/>
        <w:ind w:firstLine="380"/>
        <w:rPr>
          <w:sz w:val="24"/>
          <w:szCs w:val="24"/>
        </w:rPr>
      </w:pPr>
      <w:r w:rsidRPr="001948B7">
        <w:rPr>
          <w:sz w:val="24"/>
          <w:szCs w:val="24"/>
        </w:rPr>
        <w:t xml:space="preserve">A PC is a </w:t>
      </w:r>
      <w:r w:rsidR="00BE5EFA" w:rsidRPr="00BE5EFA">
        <w:rPr>
          <w:sz w:val="24"/>
          <w:szCs w:val="24"/>
          <w:u w:val="single"/>
        </w:rPr>
        <w:t>general</w:t>
      </w:r>
      <w:r w:rsidRPr="001948B7">
        <w:rPr>
          <w:sz w:val="24"/>
          <w:szCs w:val="24"/>
        </w:rPr>
        <w:t xml:space="preserve">-purpose device, which means it can be used for many </w:t>
      </w:r>
      <w:r w:rsidR="00BE5EFA" w:rsidRPr="00BE5EFA">
        <w:rPr>
          <w:sz w:val="24"/>
          <w:szCs w:val="24"/>
          <w:u w:val="single"/>
        </w:rPr>
        <w:t>tasks</w:t>
      </w:r>
      <w:r w:rsidRPr="001948B7">
        <w:rPr>
          <w:sz w:val="24"/>
          <w:szCs w:val="24"/>
        </w:rPr>
        <w:t>.</w:t>
      </w:r>
    </w:p>
    <w:p w14:paraId="745D146E" w14:textId="292670C8" w:rsidR="00E75448" w:rsidRPr="0088525D" w:rsidRDefault="00E75448" w:rsidP="009F4DB6">
      <w:pPr>
        <w:pStyle w:val="ListParagraph"/>
        <w:rPr>
          <w:sz w:val="24"/>
          <w:szCs w:val="24"/>
        </w:rPr>
      </w:pPr>
      <w:r w:rsidRPr="00AF42B4">
        <w:rPr>
          <w:sz w:val="24"/>
          <w:szCs w:val="24"/>
        </w:rPr>
        <w:t>List three tasks</w:t>
      </w:r>
      <w:r w:rsidRPr="0088525D">
        <w:rPr>
          <w:sz w:val="24"/>
          <w:szCs w:val="24"/>
        </w:rPr>
        <w:t xml:space="preserve"> PCs are commonly used for in a workplace setting.</w:t>
      </w:r>
    </w:p>
    <w:p w14:paraId="60348E4D" w14:textId="35C45EF7" w:rsidR="0047123A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E5EFA">
        <w:rPr>
          <w:sz w:val="24"/>
          <w:szCs w:val="24"/>
        </w:rPr>
        <w:t>Word processing</w:t>
      </w:r>
    </w:p>
    <w:p w14:paraId="53E188E5" w14:textId="08E27332" w:rsidR="00C05DFC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E5EFA">
        <w:rPr>
          <w:sz w:val="24"/>
          <w:szCs w:val="24"/>
        </w:rPr>
        <w:t>Spreadsheets</w:t>
      </w:r>
    </w:p>
    <w:p w14:paraId="6137EB6B" w14:textId="293D9A55" w:rsidR="00805393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5619E">
        <w:rPr>
          <w:sz w:val="24"/>
          <w:szCs w:val="24"/>
        </w:rPr>
        <w:t>Database management systems</w:t>
      </w:r>
    </w:p>
    <w:p w14:paraId="309E7488" w14:textId="77777777" w:rsidR="00805393" w:rsidRPr="0088525D" w:rsidRDefault="00805393" w:rsidP="00C05DFC">
      <w:pPr>
        <w:pStyle w:val="AnswerLines"/>
        <w:rPr>
          <w:sz w:val="24"/>
          <w:szCs w:val="24"/>
        </w:rPr>
      </w:pPr>
    </w:p>
    <w:p w14:paraId="338FECF3" w14:textId="11B098F3" w:rsidR="00E75448" w:rsidRPr="0088525D" w:rsidRDefault="00E75448" w:rsidP="009F4DB6">
      <w:pPr>
        <w:pStyle w:val="ListParagraph"/>
        <w:rPr>
          <w:sz w:val="24"/>
          <w:szCs w:val="24"/>
        </w:rPr>
      </w:pPr>
      <w:r w:rsidRPr="0088525D">
        <w:rPr>
          <w:sz w:val="24"/>
          <w:szCs w:val="24"/>
        </w:rPr>
        <w:t>PCs are easily upgra</w:t>
      </w:r>
      <w:r w:rsidRPr="00AF42B4">
        <w:rPr>
          <w:sz w:val="24"/>
          <w:szCs w:val="24"/>
        </w:rPr>
        <w:t>dable. Describe two examples</w:t>
      </w:r>
      <w:r w:rsidRPr="0088525D">
        <w:rPr>
          <w:sz w:val="24"/>
          <w:szCs w:val="24"/>
        </w:rPr>
        <w:t xml:space="preserve"> of upgrades that can be made and the benefit of each.</w:t>
      </w:r>
    </w:p>
    <w:p w14:paraId="1433F77C" w14:textId="49B9B37A" w:rsidR="00E067C9" w:rsidRDefault="00AF42B4" w:rsidP="00E620B4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067C9" w:rsidRPr="00E067C9">
        <w:rPr>
          <w:sz w:val="24"/>
          <w:szCs w:val="24"/>
        </w:rPr>
        <w:t>Replace the hard disk with a larger/faster drive</w:t>
      </w:r>
      <w:r w:rsidR="00E067C9">
        <w:rPr>
          <w:sz w:val="24"/>
          <w:szCs w:val="24"/>
        </w:rPr>
        <w:t>. This</w:t>
      </w:r>
      <w:r w:rsidR="00E067C9" w:rsidRPr="00E067C9">
        <w:rPr>
          <w:sz w:val="24"/>
          <w:szCs w:val="24"/>
        </w:rPr>
        <w:t xml:space="preserve"> increases storage capacity and </w:t>
      </w:r>
    </w:p>
    <w:p w14:paraId="3245B706" w14:textId="6B8C21FA" w:rsidR="00AF42B4" w:rsidRPr="0088525D" w:rsidRDefault="00E067C9" w:rsidP="00E620B4">
      <w:pPr>
        <w:pStyle w:val="AnswerLines"/>
        <w:rPr>
          <w:sz w:val="24"/>
          <w:szCs w:val="24"/>
        </w:rPr>
      </w:pPr>
      <w:r w:rsidRPr="00E067C9">
        <w:rPr>
          <w:sz w:val="24"/>
          <w:szCs w:val="24"/>
        </w:rPr>
        <w:t>responsiveness.</w:t>
      </w:r>
    </w:p>
    <w:p w14:paraId="43013F24" w14:textId="0635352F" w:rsidR="00E067C9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067C9" w:rsidRPr="00E067C9">
        <w:rPr>
          <w:sz w:val="24"/>
          <w:szCs w:val="24"/>
        </w:rPr>
        <w:t>Add a graphics card to an expansion port</w:t>
      </w:r>
      <w:r w:rsidR="00E067C9">
        <w:rPr>
          <w:sz w:val="24"/>
          <w:szCs w:val="24"/>
        </w:rPr>
        <w:t>. This</w:t>
      </w:r>
      <w:r w:rsidR="00E067C9" w:rsidRPr="00E067C9">
        <w:rPr>
          <w:sz w:val="24"/>
          <w:szCs w:val="24"/>
        </w:rPr>
        <w:t xml:space="preserve"> improves graphics processing for </w:t>
      </w:r>
    </w:p>
    <w:p w14:paraId="30FB3F4A" w14:textId="6E40889A" w:rsidR="00AF42B4" w:rsidRDefault="00E067C9" w:rsidP="00C05DFC">
      <w:pPr>
        <w:pStyle w:val="AnswerLines"/>
        <w:rPr>
          <w:sz w:val="24"/>
          <w:szCs w:val="24"/>
        </w:rPr>
      </w:pPr>
      <w:r w:rsidRPr="00E067C9">
        <w:rPr>
          <w:sz w:val="24"/>
          <w:szCs w:val="24"/>
        </w:rPr>
        <w:t>gaming/video and creative apps.</w:t>
      </w:r>
    </w:p>
    <w:p w14:paraId="696D6B56" w14:textId="77777777" w:rsidR="00B0130F" w:rsidRPr="0088525D" w:rsidRDefault="00B0130F" w:rsidP="00C05DFC">
      <w:pPr>
        <w:pStyle w:val="AnswerLines"/>
        <w:rPr>
          <w:sz w:val="24"/>
          <w:szCs w:val="24"/>
        </w:rPr>
      </w:pPr>
    </w:p>
    <w:p w14:paraId="72090B7C" w14:textId="6A744585" w:rsidR="00AF42B4" w:rsidRDefault="00431EA7" w:rsidP="00AF42B4">
      <w:pPr>
        <w:pStyle w:val="ListParagraph"/>
        <w:rPr>
          <w:sz w:val="24"/>
          <w:szCs w:val="24"/>
        </w:rPr>
      </w:pPr>
      <w:r w:rsidRPr="00431EA7">
        <w:rPr>
          <w:sz w:val="24"/>
          <w:szCs w:val="24"/>
        </w:rPr>
        <w:t>A student needs a device for schoolwork, gaming, and photo editing. Explain why a PC might be the best choice</w:t>
      </w:r>
      <w:r w:rsidR="00AF42B4" w:rsidRPr="0088525D">
        <w:rPr>
          <w:sz w:val="24"/>
          <w:szCs w:val="24"/>
        </w:rPr>
        <w:t>.</w:t>
      </w:r>
      <w:r>
        <w:rPr>
          <w:sz w:val="24"/>
          <w:szCs w:val="24"/>
        </w:rPr>
        <w:t xml:space="preserve"> (Aim for 3-4 sentences).</w:t>
      </w:r>
    </w:p>
    <w:p w14:paraId="0B7276D9" w14:textId="77777777" w:rsidR="00564800" w:rsidRDefault="00564800" w:rsidP="00431EA7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 xml:space="preserve">A PC is a general-purpose device with strong processing power and wide software </w:t>
      </w:r>
    </w:p>
    <w:p w14:paraId="37B8F30C" w14:textId="77777777" w:rsidR="00564800" w:rsidRDefault="00564800" w:rsidP="00431EA7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 xml:space="preserve">availability, so it can handle schoolwork apps easily. Dedicated GPUs and upgrade options </w:t>
      </w:r>
    </w:p>
    <w:p w14:paraId="31DFAF46" w14:textId="77777777" w:rsidR="00564800" w:rsidRDefault="00564800" w:rsidP="00431EA7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 xml:space="preserve">also make it better for gaming and photo editing than most mobile devices. Input options like </w:t>
      </w:r>
    </w:p>
    <w:p w14:paraId="452D034F" w14:textId="77777777" w:rsidR="00564800" w:rsidRDefault="00564800" w:rsidP="00431EA7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 xml:space="preserve">a full keyboard and mouse further support productivity. Overall, it meets all three needs in </w:t>
      </w:r>
    </w:p>
    <w:p w14:paraId="44F06818" w14:textId="14C48529" w:rsidR="00564800" w:rsidRDefault="00564800" w:rsidP="00431EA7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>one device.</w:t>
      </w:r>
    </w:p>
    <w:p w14:paraId="6DD41B79" w14:textId="77777777" w:rsidR="00431EA7" w:rsidRPr="00431EA7" w:rsidRDefault="00431EA7" w:rsidP="00431EA7">
      <w:pPr>
        <w:pStyle w:val="AnswerLines"/>
        <w:rPr>
          <w:sz w:val="24"/>
          <w:szCs w:val="24"/>
        </w:rPr>
      </w:pPr>
    </w:p>
    <w:p w14:paraId="60C4C92D" w14:textId="2DB824E5" w:rsidR="00E3289C" w:rsidRPr="0088525D" w:rsidRDefault="00E3289C">
      <w:pPr>
        <w:rPr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8525D">
        <w:rPr>
          <w:sz w:val="22"/>
          <w:szCs w:val="22"/>
        </w:rPr>
        <w:br w:type="page"/>
      </w:r>
    </w:p>
    <w:p w14:paraId="73627C5D" w14:textId="77777777" w:rsidR="00D31DF1" w:rsidRPr="0088525D" w:rsidRDefault="00D31DF1" w:rsidP="00D31DF1">
      <w:pPr>
        <w:pStyle w:val="IntroDetails"/>
        <w:spacing w:before="0" w:line="480" w:lineRule="auto"/>
        <w:rPr>
          <w:sz w:val="24"/>
          <w:szCs w:val="24"/>
        </w:rPr>
      </w:pPr>
    </w:p>
    <w:p w14:paraId="704596A3" w14:textId="5E51637C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 xml:space="preserve">Task </w:t>
      </w:r>
      <w:r w:rsidR="00E75448" w:rsidRPr="0088525D">
        <w:rPr>
          <w:sz w:val="28"/>
          <w:szCs w:val="28"/>
        </w:rPr>
        <w:t>2: Multifunctional Devices (MFDs)</w:t>
      </w:r>
    </w:p>
    <w:p w14:paraId="26F90597" w14:textId="0F1FD658" w:rsidR="00E75448" w:rsidRPr="0088525D" w:rsidRDefault="00E75448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88525D">
        <w:rPr>
          <w:sz w:val="24"/>
          <w:szCs w:val="24"/>
        </w:rPr>
        <w:t>What is a multifunctional device (MFD)?</w:t>
      </w:r>
    </w:p>
    <w:p w14:paraId="03408BE2" w14:textId="31E22A3A" w:rsidR="007210B0" w:rsidRPr="0088525D" w:rsidRDefault="00564800" w:rsidP="007210B0">
      <w:pPr>
        <w:pStyle w:val="AnswerLines"/>
        <w:rPr>
          <w:sz w:val="24"/>
          <w:szCs w:val="24"/>
        </w:rPr>
      </w:pPr>
      <w:r w:rsidRPr="00564800">
        <w:rPr>
          <w:sz w:val="24"/>
          <w:szCs w:val="24"/>
        </w:rPr>
        <w:t>A multifunctional device performs more than one specific function in a single unit.</w:t>
      </w:r>
    </w:p>
    <w:p w14:paraId="5122636E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7F4B5217" w14:textId="57DC2071" w:rsidR="00E75448" w:rsidRPr="0088525D" w:rsidRDefault="00C7524A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Identify two examples of MFDs</w:t>
      </w:r>
      <w:r w:rsidR="00954E79">
        <w:rPr>
          <w:sz w:val="24"/>
          <w:szCs w:val="24"/>
        </w:rPr>
        <w:t>, and for each,</w:t>
      </w:r>
      <w:r>
        <w:rPr>
          <w:sz w:val="24"/>
          <w:szCs w:val="24"/>
        </w:rPr>
        <w:t xml:space="preserve"> identify three different functions it performs.</w:t>
      </w: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7524A" w14:paraId="655F54EA" w14:textId="77777777" w:rsidTr="00C75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8EA8901" w14:textId="56352804" w:rsidR="00C7524A" w:rsidRDefault="00C7524A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Device</w:t>
            </w:r>
          </w:p>
        </w:tc>
        <w:tc>
          <w:tcPr>
            <w:tcW w:w="2254" w:type="dxa"/>
          </w:tcPr>
          <w:p w14:paraId="7896B936" w14:textId="3A60D69C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1</w:t>
            </w:r>
          </w:p>
        </w:tc>
        <w:tc>
          <w:tcPr>
            <w:tcW w:w="2254" w:type="dxa"/>
          </w:tcPr>
          <w:p w14:paraId="494C4241" w14:textId="27CD037D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2</w:t>
            </w:r>
          </w:p>
        </w:tc>
        <w:tc>
          <w:tcPr>
            <w:tcW w:w="2254" w:type="dxa"/>
          </w:tcPr>
          <w:p w14:paraId="0D969859" w14:textId="41768D7D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3</w:t>
            </w:r>
          </w:p>
        </w:tc>
      </w:tr>
      <w:tr w:rsidR="00C7524A" w14:paraId="126E8AF0" w14:textId="77777777" w:rsidTr="00C75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54972E5" w14:textId="159B9439" w:rsidR="00C7524A" w:rsidRDefault="00564800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  <w:r w:rsidRPr="00564800">
              <w:rPr>
                <w:sz w:val="24"/>
                <w:szCs w:val="24"/>
              </w:rPr>
              <w:t>Smartphone</w:t>
            </w:r>
          </w:p>
        </w:tc>
        <w:tc>
          <w:tcPr>
            <w:tcW w:w="2254" w:type="dxa"/>
          </w:tcPr>
          <w:p w14:paraId="3DC98585" w14:textId="74A70D6D" w:rsidR="00C7524A" w:rsidRDefault="002F174D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64800" w:rsidRPr="00564800">
              <w:rPr>
                <w:sz w:val="24"/>
                <w:szCs w:val="24"/>
              </w:rPr>
              <w:t>amera</w:t>
            </w:r>
          </w:p>
        </w:tc>
        <w:tc>
          <w:tcPr>
            <w:tcW w:w="2254" w:type="dxa"/>
          </w:tcPr>
          <w:p w14:paraId="77142058" w14:textId="2FB47AC4" w:rsidR="00C7524A" w:rsidRDefault="002F174D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Satnav</w:t>
            </w:r>
          </w:p>
        </w:tc>
        <w:tc>
          <w:tcPr>
            <w:tcW w:w="2254" w:type="dxa"/>
          </w:tcPr>
          <w:p w14:paraId="5A29D8C9" w14:textId="3FBE0196" w:rsidR="00C7524A" w:rsidRDefault="002F174D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 Player</w:t>
            </w:r>
          </w:p>
        </w:tc>
      </w:tr>
      <w:tr w:rsidR="00C7524A" w14:paraId="0506F41F" w14:textId="77777777" w:rsidTr="00C75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5D4CC97" w14:textId="15EEE17A" w:rsidR="00C7524A" w:rsidRDefault="002F174D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Multifunctional Printer</w:t>
            </w:r>
          </w:p>
        </w:tc>
        <w:tc>
          <w:tcPr>
            <w:tcW w:w="2254" w:type="dxa"/>
          </w:tcPr>
          <w:p w14:paraId="3FB9878F" w14:textId="1066B39F" w:rsidR="00C7524A" w:rsidRDefault="001054AE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Print</w:t>
            </w:r>
          </w:p>
        </w:tc>
        <w:tc>
          <w:tcPr>
            <w:tcW w:w="2254" w:type="dxa"/>
          </w:tcPr>
          <w:p w14:paraId="4B925676" w14:textId="4F440250" w:rsidR="00C7524A" w:rsidRDefault="001054AE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Scan</w:t>
            </w:r>
          </w:p>
        </w:tc>
        <w:tc>
          <w:tcPr>
            <w:tcW w:w="2254" w:type="dxa"/>
          </w:tcPr>
          <w:p w14:paraId="480BBAB8" w14:textId="7E516A64" w:rsidR="00C7524A" w:rsidRDefault="001054AE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</w:p>
        </w:tc>
      </w:tr>
    </w:tbl>
    <w:p w14:paraId="3E5D8088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39CDF432" w14:textId="347A25F7" w:rsidR="00E75448" w:rsidRPr="009015EB" w:rsidRDefault="009015EB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9015EB">
        <w:rPr>
          <w:sz w:val="24"/>
          <w:szCs w:val="24"/>
        </w:rPr>
        <w:t>Give one benefit of using a single MFD instead of three separate devices.</w:t>
      </w:r>
    </w:p>
    <w:p w14:paraId="2FCA07C4" w14:textId="5D8900AB" w:rsidR="0081378A" w:rsidRPr="0088525D" w:rsidRDefault="001054AE" w:rsidP="0081378A">
      <w:pPr>
        <w:pStyle w:val="AnswerLines"/>
        <w:rPr>
          <w:sz w:val="24"/>
          <w:szCs w:val="24"/>
        </w:rPr>
      </w:pPr>
      <w:r w:rsidRPr="001054AE">
        <w:rPr>
          <w:sz w:val="24"/>
          <w:szCs w:val="24"/>
        </w:rPr>
        <w:t>Saves space and usually costs less than buying and maintaining three separate devices.</w:t>
      </w:r>
    </w:p>
    <w:p w14:paraId="221EBD42" w14:textId="77777777" w:rsidR="0081378A" w:rsidRPr="0088525D" w:rsidRDefault="0081378A" w:rsidP="0081378A">
      <w:pPr>
        <w:pStyle w:val="AnswerLines"/>
        <w:rPr>
          <w:sz w:val="24"/>
          <w:szCs w:val="24"/>
        </w:rPr>
      </w:pPr>
    </w:p>
    <w:p w14:paraId="723DDEDB" w14:textId="4E8A9FB4" w:rsidR="00E75448" w:rsidRDefault="00954E79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954E79">
        <w:rPr>
          <w:sz w:val="24"/>
          <w:szCs w:val="24"/>
        </w:rPr>
        <w:t>An office is considering replacing its old printer, scanner, and photocopier with one MFD. Explain two advantages and one disadvantage of this choice.</w:t>
      </w:r>
    </w:p>
    <w:p w14:paraId="119739F1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For an office that needs to print, scan and photocopy, choosing a single multifunction device is </w:t>
      </w:r>
    </w:p>
    <w:p w14:paraId="37BFFF48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attractive because it reduces overall costs—there’s only one machine to purchase, maintain </w:t>
      </w:r>
    </w:p>
    <w:p w14:paraId="3C6D65C1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and stock with consumables—and it saves valuable space by replacing three separate units. It </w:t>
      </w:r>
    </w:p>
    <w:p w14:paraId="01CF1D9C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also simplifies day-to-day workflows: staff learn one interface and use a single driver for </w:t>
      </w:r>
    </w:p>
    <w:p w14:paraId="499407D3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common tasks like scanning to email, which speeds things up. The trade-off is a single point of </w:t>
      </w:r>
    </w:p>
    <w:p w14:paraId="59E08EEF" w14:textId="77777777" w:rsid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 xml:space="preserve">failure; if the MFD develops a fault or is away for servicing, all three functions are </w:t>
      </w:r>
    </w:p>
    <w:p w14:paraId="3DE2E630" w14:textId="4EFCF8C5" w:rsidR="00954E79" w:rsidRPr="0049488F" w:rsidRDefault="0049488F" w:rsidP="00B0130F">
      <w:pPr>
        <w:pStyle w:val="AnswerLines"/>
        <w:rPr>
          <w:sz w:val="24"/>
          <w:szCs w:val="24"/>
        </w:rPr>
      </w:pPr>
      <w:r w:rsidRPr="0049488F">
        <w:rPr>
          <w:sz w:val="24"/>
          <w:szCs w:val="24"/>
        </w:rPr>
        <w:t>unavailable at once, disrupting the whole office’s work.</w:t>
      </w:r>
    </w:p>
    <w:p w14:paraId="19809C52" w14:textId="77777777" w:rsidR="0081378A" w:rsidRPr="0049488F" w:rsidRDefault="0081378A" w:rsidP="0081378A">
      <w:pPr>
        <w:pStyle w:val="AnswerLines"/>
        <w:rPr>
          <w:sz w:val="28"/>
          <w:szCs w:val="28"/>
        </w:rPr>
      </w:pPr>
    </w:p>
    <w:p w14:paraId="49CC2182" w14:textId="2D84A10F" w:rsidR="00E3289C" w:rsidRPr="0088525D" w:rsidRDefault="00E3289C">
      <w:pPr>
        <w:rPr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8525D">
        <w:rPr>
          <w:sz w:val="22"/>
          <w:szCs w:val="22"/>
        </w:rPr>
        <w:br w:type="page"/>
      </w:r>
    </w:p>
    <w:p w14:paraId="542375B2" w14:textId="77777777" w:rsidR="0081378A" w:rsidRPr="0088525D" w:rsidRDefault="0081378A" w:rsidP="00D31DF1">
      <w:pPr>
        <w:pStyle w:val="AnswerLines"/>
        <w:spacing w:line="480" w:lineRule="auto"/>
        <w:rPr>
          <w:sz w:val="24"/>
          <w:szCs w:val="24"/>
        </w:rPr>
      </w:pPr>
    </w:p>
    <w:p w14:paraId="79C28AC7" w14:textId="2DE73247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3: Mobile Devices</w:t>
      </w:r>
    </w:p>
    <w:p w14:paraId="3AF6021A" w14:textId="7BACCE65" w:rsidR="004F63CD" w:rsidRPr="0088525D" w:rsidRDefault="007B4B65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Identify</w:t>
      </w:r>
      <w:r w:rsidR="00E75448" w:rsidRPr="0088525D">
        <w:rPr>
          <w:sz w:val="24"/>
          <w:szCs w:val="24"/>
        </w:rPr>
        <w:t xml:space="preserve"> the </w:t>
      </w:r>
      <w:r w:rsidR="00E75448" w:rsidRPr="0088525D">
        <w:rPr>
          <w:b/>
          <w:bCs/>
          <w:sz w:val="24"/>
          <w:szCs w:val="24"/>
        </w:rPr>
        <w:t>three</w:t>
      </w:r>
      <w:r w:rsidR="00E75448" w:rsidRPr="0088525D">
        <w:rPr>
          <w:sz w:val="24"/>
          <w:szCs w:val="24"/>
        </w:rPr>
        <w:t xml:space="preserve"> defining characteristics of a mobile device</w:t>
      </w:r>
      <w:r w:rsidR="00582FD3">
        <w:rPr>
          <w:sz w:val="24"/>
          <w:szCs w:val="24"/>
        </w:rPr>
        <w:t>.</w:t>
      </w:r>
    </w:p>
    <w:p w14:paraId="74EDF253" w14:textId="4A74C3C4" w:rsidR="004F63CD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A11F7" w:rsidRPr="000A11F7">
        <w:rPr>
          <w:sz w:val="24"/>
          <w:szCs w:val="24"/>
        </w:rPr>
        <w:t>Designed to be portable.</w:t>
      </w:r>
    </w:p>
    <w:p w14:paraId="79E9CC81" w14:textId="671E1CB4" w:rsidR="007B4B65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A11F7" w:rsidRPr="000A11F7">
        <w:rPr>
          <w:sz w:val="24"/>
          <w:szCs w:val="24"/>
        </w:rPr>
        <w:t>Compact and lightweight.</w:t>
      </w:r>
    </w:p>
    <w:p w14:paraId="4C4E5744" w14:textId="6ED6285E" w:rsidR="007B4B65" w:rsidRPr="0088525D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D4686" w:rsidRPr="000D4686">
        <w:rPr>
          <w:sz w:val="24"/>
          <w:szCs w:val="24"/>
        </w:rPr>
        <w:t>Run for extended periods on battery power.</w:t>
      </w:r>
    </w:p>
    <w:p w14:paraId="5636008E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07F91371" w14:textId="63D9E877" w:rsidR="00E75448" w:rsidRDefault="001D6641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1D6641">
        <w:rPr>
          <w:sz w:val="24"/>
          <w:szCs w:val="24"/>
        </w:rPr>
        <w:t>Decide whether each task</w:t>
      </w:r>
      <w:r>
        <w:rPr>
          <w:sz w:val="24"/>
          <w:szCs w:val="24"/>
        </w:rPr>
        <w:t xml:space="preserve"> listed below</w:t>
      </w:r>
      <w:r w:rsidRPr="001D6641">
        <w:rPr>
          <w:sz w:val="24"/>
          <w:szCs w:val="24"/>
        </w:rPr>
        <w:t xml:space="preserve"> is best carried out on a mobile device or a PC:</w:t>
      </w:r>
    </w:p>
    <w:p w14:paraId="3F462284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Editing a video project</w:t>
      </w:r>
    </w:p>
    <w:p w14:paraId="1DDA91AB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Sending a quick text update</w:t>
      </w:r>
    </w:p>
    <w:p w14:paraId="249D8FAC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Running high-performance 3D design software</w:t>
      </w:r>
    </w:p>
    <w:p w14:paraId="61A22604" w14:textId="7401ED29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Using maps to navigate</w:t>
      </w:r>
    </w:p>
    <w:tbl>
      <w:tblPr>
        <w:tblStyle w:val="GridTable2-Accent1"/>
        <w:tblW w:w="0" w:type="auto"/>
        <w:tblLook w:val="0420" w:firstRow="1" w:lastRow="0" w:firstColumn="0" w:lastColumn="0" w:noHBand="0" w:noVBand="1"/>
      </w:tblPr>
      <w:tblGrid>
        <w:gridCol w:w="4508"/>
        <w:gridCol w:w="4508"/>
      </w:tblGrid>
      <w:tr w:rsidR="001D6641" w14:paraId="71C45648" w14:textId="77777777" w:rsidTr="001D6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08" w:type="dxa"/>
          </w:tcPr>
          <w:p w14:paraId="1FD74736" w14:textId="74D0C4BF" w:rsidR="001D6641" w:rsidRDefault="001D6641" w:rsidP="001D66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 Device</w:t>
            </w:r>
          </w:p>
        </w:tc>
        <w:tc>
          <w:tcPr>
            <w:tcW w:w="4508" w:type="dxa"/>
          </w:tcPr>
          <w:p w14:paraId="20D3A096" w14:textId="38F63692" w:rsidR="001D6641" w:rsidRDefault="001D6641" w:rsidP="001D66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</w:t>
            </w:r>
          </w:p>
        </w:tc>
      </w:tr>
      <w:tr w:rsidR="001D6641" w14:paraId="3D6E27D2" w14:textId="77777777" w:rsidTr="001D6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08" w:type="dxa"/>
          </w:tcPr>
          <w:p w14:paraId="142F066A" w14:textId="5E88974D" w:rsidR="001D6641" w:rsidRDefault="000D4686" w:rsidP="001D6641">
            <w:pPr>
              <w:rPr>
                <w:sz w:val="24"/>
                <w:szCs w:val="24"/>
              </w:rPr>
            </w:pPr>
            <w:r w:rsidRPr="000D4686">
              <w:rPr>
                <w:sz w:val="24"/>
                <w:szCs w:val="24"/>
              </w:rPr>
              <w:t>Sending a quick text update</w:t>
            </w:r>
          </w:p>
        </w:tc>
        <w:tc>
          <w:tcPr>
            <w:tcW w:w="4508" w:type="dxa"/>
          </w:tcPr>
          <w:p w14:paraId="6B15C687" w14:textId="750622C0" w:rsidR="001D6641" w:rsidRDefault="000D4686" w:rsidP="001D6641">
            <w:pPr>
              <w:rPr>
                <w:sz w:val="24"/>
                <w:szCs w:val="24"/>
              </w:rPr>
            </w:pPr>
            <w:r w:rsidRPr="000D4686">
              <w:rPr>
                <w:sz w:val="24"/>
                <w:szCs w:val="24"/>
              </w:rPr>
              <w:t>Editing a video project</w:t>
            </w:r>
          </w:p>
        </w:tc>
      </w:tr>
      <w:tr w:rsidR="001D6641" w14:paraId="4DD04DFA" w14:textId="77777777" w:rsidTr="001D6641">
        <w:tc>
          <w:tcPr>
            <w:tcW w:w="4508" w:type="dxa"/>
          </w:tcPr>
          <w:p w14:paraId="45FA8A04" w14:textId="0ED93D65" w:rsidR="001D6641" w:rsidRDefault="000D4686" w:rsidP="001D6641">
            <w:pPr>
              <w:rPr>
                <w:sz w:val="24"/>
                <w:szCs w:val="24"/>
              </w:rPr>
            </w:pPr>
            <w:r w:rsidRPr="000D4686">
              <w:rPr>
                <w:sz w:val="24"/>
                <w:szCs w:val="24"/>
              </w:rPr>
              <w:t>Using maps to navigate</w:t>
            </w:r>
          </w:p>
        </w:tc>
        <w:tc>
          <w:tcPr>
            <w:tcW w:w="4508" w:type="dxa"/>
          </w:tcPr>
          <w:p w14:paraId="378D966B" w14:textId="72A8BF5F" w:rsidR="001D6641" w:rsidRPr="00495EFE" w:rsidRDefault="000D4686" w:rsidP="00495EFE">
            <w:pPr>
              <w:rPr>
                <w:sz w:val="24"/>
                <w:szCs w:val="24"/>
              </w:rPr>
            </w:pPr>
            <w:r w:rsidRPr="00495EFE">
              <w:rPr>
                <w:sz w:val="24"/>
                <w:szCs w:val="24"/>
              </w:rPr>
              <w:t>Running high-performance 3D design software</w:t>
            </w:r>
          </w:p>
        </w:tc>
      </w:tr>
    </w:tbl>
    <w:p w14:paraId="2FF52D4A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3B5131B6" w14:textId="7ABFA543" w:rsidR="00E75448" w:rsidRPr="0088525D" w:rsidRDefault="00582FD3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Fill in the blanks:</w:t>
      </w:r>
    </w:p>
    <w:p w14:paraId="1DADE157" w14:textId="6C3BFF73" w:rsidR="004F63CD" w:rsidRDefault="00582FD3" w:rsidP="00F900D3">
      <w:pPr>
        <w:spacing w:line="480" w:lineRule="auto"/>
        <w:ind w:left="380"/>
        <w:rPr>
          <w:sz w:val="24"/>
          <w:szCs w:val="24"/>
        </w:rPr>
      </w:pPr>
      <w:r w:rsidRPr="00582FD3">
        <w:rPr>
          <w:sz w:val="24"/>
          <w:szCs w:val="24"/>
        </w:rPr>
        <w:t>One limitation of mobile devices is their</w:t>
      </w:r>
      <w:r w:rsidR="00364591">
        <w:rPr>
          <w:sz w:val="24"/>
          <w:szCs w:val="24"/>
        </w:rPr>
        <w:t xml:space="preserve"> </w:t>
      </w:r>
      <w:r w:rsidR="00364591" w:rsidRPr="00364591">
        <w:rPr>
          <w:sz w:val="24"/>
          <w:szCs w:val="24"/>
          <w:u w:val="single"/>
        </w:rPr>
        <w:t>limited</w:t>
      </w:r>
      <w:r w:rsidRPr="00582FD3">
        <w:rPr>
          <w:sz w:val="24"/>
          <w:szCs w:val="24"/>
        </w:rPr>
        <w:t xml:space="preserve"> processing power and </w:t>
      </w:r>
      <w:r w:rsidR="00364591" w:rsidRPr="00364591">
        <w:rPr>
          <w:sz w:val="24"/>
          <w:szCs w:val="24"/>
          <w:u w:val="single"/>
        </w:rPr>
        <w:t>shorter</w:t>
      </w:r>
      <w:r w:rsidRPr="00582FD3">
        <w:rPr>
          <w:sz w:val="24"/>
          <w:szCs w:val="24"/>
        </w:rPr>
        <w:t xml:space="preserve"> battery life compared to PCs.</w:t>
      </w:r>
    </w:p>
    <w:p w14:paraId="319FA220" w14:textId="2D86FAE7" w:rsidR="00582FD3" w:rsidRDefault="00582FD3" w:rsidP="00582FD3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582FD3">
        <w:rPr>
          <w:sz w:val="24"/>
          <w:szCs w:val="24"/>
        </w:rPr>
        <w:t>A sales team travels frequently and needs access to email, documents, and communication tools while on the move. Explain why mobile devices are the most suitable option.</w:t>
      </w:r>
      <w:r w:rsidR="00307520">
        <w:rPr>
          <w:sz w:val="24"/>
          <w:szCs w:val="24"/>
        </w:rPr>
        <w:t xml:space="preserve"> (Aim for 3-4 sentences).</w:t>
      </w:r>
    </w:p>
    <w:p w14:paraId="1B457B87" w14:textId="77777777" w:rsidR="00495EFE" w:rsidRDefault="00495EFE" w:rsidP="00582FD3">
      <w:pPr>
        <w:pStyle w:val="AnswerLines"/>
        <w:rPr>
          <w:sz w:val="24"/>
          <w:szCs w:val="24"/>
        </w:rPr>
      </w:pPr>
      <w:r w:rsidRPr="00495EFE">
        <w:rPr>
          <w:sz w:val="24"/>
          <w:szCs w:val="24"/>
        </w:rPr>
        <w:t xml:space="preserve">Mobile devices are ideal because they are portable and battery-powered, so the team can </w:t>
      </w:r>
    </w:p>
    <w:p w14:paraId="5509BA81" w14:textId="77777777" w:rsidR="00495EFE" w:rsidRDefault="00495EFE" w:rsidP="00582FD3">
      <w:pPr>
        <w:pStyle w:val="AnswerLines"/>
        <w:rPr>
          <w:sz w:val="24"/>
          <w:szCs w:val="24"/>
        </w:rPr>
      </w:pPr>
      <w:r w:rsidRPr="00495EFE">
        <w:rPr>
          <w:sz w:val="24"/>
          <w:szCs w:val="24"/>
        </w:rPr>
        <w:t xml:space="preserve">work between meetings and while travelling. Built-in wireless networking allows easy access to </w:t>
      </w:r>
    </w:p>
    <w:p w14:paraId="75624DE8" w14:textId="77777777" w:rsidR="00495EFE" w:rsidRDefault="00495EFE" w:rsidP="00582FD3">
      <w:pPr>
        <w:pStyle w:val="AnswerLines"/>
        <w:rPr>
          <w:sz w:val="24"/>
          <w:szCs w:val="24"/>
        </w:rPr>
      </w:pPr>
      <w:r w:rsidRPr="00495EFE">
        <w:rPr>
          <w:sz w:val="24"/>
          <w:szCs w:val="24"/>
        </w:rPr>
        <w:t xml:space="preserve">email and cloud documents. Apps provide communication tools (e.g., messaging, video calls) </w:t>
      </w:r>
    </w:p>
    <w:p w14:paraId="3EDEBABB" w14:textId="77777777" w:rsidR="00495EFE" w:rsidRDefault="00495EFE" w:rsidP="00582FD3">
      <w:pPr>
        <w:pStyle w:val="AnswerLines"/>
        <w:rPr>
          <w:sz w:val="24"/>
          <w:szCs w:val="24"/>
        </w:rPr>
      </w:pPr>
      <w:r w:rsidRPr="00495EFE">
        <w:rPr>
          <w:sz w:val="24"/>
          <w:szCs w:val="24"/>
        </w:rPr>
        <w:t xml:space="preserve">and productivity features on the move. This matches the use case of frequent travel with </w:t>
      </w:r>
    </w:p>
    <w:p w14:paraId="395C09A8" w14:textId="2B50D148" w:rsidR="00582FD3" w:rsidRDefault="00495EFE" w:rsidP="00582FD3">
      <w:pPr>
        <w:pStyle w:val="AnswerLines"/>
        <w:rPr>
          <w:sz w:val="24"/>
          <w:szCs w:val="24"/>
        </w:rPr>
      </w:pPr>
      <w:r w:rsidRPr="00495EFE">
        <w:rPr>
          <w:sz w:val="24"/>
          <w:szCs w:val="24"/>
        </w:rPr>
        <w:lastRenderedPageBreak/>
        <w:t>constant access needs.</w:t>
      </w:r>
    </w:p>
    <w:p w14:paraId="06EAA937" w14:textId="77777777" w:rsidR="00307520" w:rsidRDefault="00307520" w:rsidP="00307520">
      <w:pPr>
        <w:pStyle w:val="AnswerLines"/>
        <w:rPr>
          <w:sz w:val="24"/>
          <w:szCs w:val="24"/>
        </w:rPr>
      </w:pPr>
    </w:p>
    <w:p w14:paraId="46D48E62" w14:textId="736A6584" w:rsidR="00E3289C" w:rsidRPr="0088525D" w:rsidRDefault="00E3289C" w:rsidP="00307520">
      <w:pPr>
        <w:pStyle w:val="AnswerLines"/>
        <w:rPr>
          <w:sz w:val="24"/>
          <w:szCs w:val="24"/>
        </w:rPr>
      </w:pPr>
      <w:r w:rsidRPr="0088525D">
        <w:br w:type="page"/>
      </w:r>
    </w:p>
    <w:p w14:paraId="5D4A4089" w14:textId="77777777" w:rsidR="004F63CD" w:rsidRPr="0088525D" w:rsidRDefault="004F63CD" w:rsidP="00D31DF1">
      <w:pPr>
        <w:pStyle w:val="AnswerLines"/>
        <w:spacing w:line="480" w:lineRule="auto"/>
        <w:rPr>
          <w:sz w:val="24"/>
          <w:szCs w:val="24"/>
        </w:rPr>
      </w:pPr>
    </w:p>
    <w:p w14:paraId="7527141B" w14:textId="20E9A735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4: Servers</w:t>
      </w:r>
    </w:p>
    <w:p w14:paraId="2576C2D2" w14:textId="7470AC5B" w:rsidR="00E75448" w:rsidRPr="0088525D" w:rsidRDefault="00E75448" w:rsidP="009F4DB6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88525D">
        <w:rPr>
          <w:sz w:val="24"/>
          <w:szCs w:val="24"/>
        </w:rPr>
        <w:t>How do servers typically differ from standard personal computers in terms of their internal components?</w:t>
      </w:r>
    </w:p>
    <w:p w14:paraId="2FE5963E" w14:textId="77777777" w:rsidR="002D31E4" w:rsidRDefault="002D31E4" w:rsidP="009F4DB6">
      <w:pPr>
        <w:pStyle w:val="AnswerLines"/>
        <w:rPr>
          <w:sz w:val="24"/>
          <w:szCs w:val="24"/>
        </w:rPr>
      </w:pPr>
      <w:r w:rsidRPr="002D31E4">
        <w:rPr>
          <w:sz w:val="24"/>
          <w:szCs w:val="24"/>
        </w:rPr>
        <w:t xml:space="preserve">Servers typically have higher processing power, more memory (RAM), and larger storage </w:t>
      </w:r>
    </w:p>
    <w:p w14:paraId="3B6FEB1B" w14:textId="5C93DF2D" w:rsidR="009F4DB6" w:rsidRPr="002D31E4" w:rsidRDefault="002D31E4" w:rsidP="009F4DB6">
      <w:pPr>
        <w:pStyle w:val="AnswerLines"/>
        <w:rPr>
          <w:sz w:val="24"/>
          <w:szCs w:val="24"/>
        </w:rPr>
      </w:pPr>
      <w:r w:rsidRPr="002D31E4">
        <w:rPr>
          <w:sz w:val="24"/>
          <w:szCs w:val="24"/>
        </w:rPr>
        <w:t>capacity than standard PCs.</w:t>
      </w:r>
    </w:p>
    <w:p w14:paraId="17E0E60B" w14:textId="3D7B3A14" w:rsidR="00E75448" w:rsidRPr="0088525D" w:rsidRDefault="006A3FD9" w:rsidP="009F4DB6">
      <w:pPr>
        <w:pStyle w:val="AnswerLines"/>
        <w:rPr>
          <w:sz w:val="24"/>
          <w:szCs w:val="24"/>
        </w:rPr>
      </w:pPr>
      <w:r w:rsidRPr="0088525D">
        <w:rPr>
          <w:sz w:val="24"/>
          <w:szCs w:val="24"/>
        </w:rPr>
        <w:t xml:space="preserve"> </w:t>
      </w:r>
    </w:p>
    <w:p w14:paraId="73A8E1BB" w14:textId="3B046BDA" w:rsidR="00E75448" w:rsidRPr="0088525D" w:rsidRDefault="0050189B" w:rsidP="009F4DB6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50189B">
        <w:rPr>
          <w:sz w:val="24"/>
          <w:szCs w:val="24"/>
        </w:rPr>
        <w:t>Complete the table with one advantage and one disadvantage of using servers in an organisation.</w:t>
      </w:r>
    </w:p>
    <w:tbl>
      <w:tblPr>
        <w:tblStyle w:val="GridTable2-Accent1"/>
        <w:tblW w:w="0" w:type="auto"/>
        <w:tblLook w:val="0420" w:firstRow="1" w:lastRow="0" w:firstColumn="0" w:lastColumn="0" w:noHBand="0" w:noVBand="1"/>
      </w:tblPr>
      <w:tblGrid>
        <w:gridCol w:w="4508"/>
        <w:gridCol w:w="4508"/>
      </w:tblGrid>
      <w:tr w:rsidR="00E75448" w:rsidRPr="0088525D" w14:paraId="17C87347" w14:textId="77777777" w:rsidTr="0050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08" w:type="dxa"/>
          </w:tcPr>
          <w:p w14:paraId="75183E1D" w14:textId="28791527" w:rsidR="00E75448" w:rsidRPr="0088525D" w:rsidRDefault="0050189B" w:rsidP="00D3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Advantage</w:t>
            </w:r>
          </w:p>
        </w:tc>
        <w:tc>
          <w:tcPr>
            <w:tcW w:w="4508" w:type="dxa"/>
          </w:tcPr>
          <w:p w14:paraId="3E13C710" w14:textId="4DABA012" w:rsidR="00E75448" w:rsidRPr="0088525D" w:rsidRDefault="0050189B" w:rsidP="00D3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Disadvantage</w:t>
            </w:r>
          </w:p>
        </w:tc>
      </w:tr>
      <w:tr w:rsidR="00E75448" w:rsidRPr="0088525D" w14:paraId="100DA9AD" w14:textId="77777777" w:rsidTr="00501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08" w:type="dxa"/>
          </w:tcPr>
          <w:p w14:paraId="7FFB22B0" w14:textId="1EAF7008" w:rsidR="00E75448" w:rsidRPr="0088525D" w:rsidRDefault="00AF5DEB" w:rsidP="00D31DF1">
            <w:pPr>
              <w:rPr>
                <w:sz w:val="24"/>
                <w:szCs w:val="24"/>
              </w:rPr>
            </w:pPr>
            <w:r w:rsidRPr="00AF5DEB">
              <w:rPr>
                <w:sz w:val="24"/>
                <w:szCs w:val="24"/>
              </w:rPr>
              <w:t>Centralised access to resources (files/apps/</w:t>
            </w:r>
            <w:r w:rsidR="001249DD">
              <w:rPr>
                <w:sz w:val="24"/>
                <w:szCs w:val="24"/>
              </w:rPr>
              <w:t xml:space="preserve"> </w:t>
            </w:r>
            <w:r w:rsidRPr="00AF5DEB">
              <w:rPr>
                <w:sz w:val="24"/>
                <w:szCs w:val="24"/>
              </w:rPr>
              <w:t>web), improving collaboration and control.</w:t>
            </w:r>
          </w:p>
        </w:tc>
        <w:tc>
          <w:tcPr>
            <w:tcW w:w="4508" w:type="dxa"/>
          </w:tcPr>
          <w:p w14:paraId="606EA71B" w14:textId="4967C219" w:rsidR="00E75448" w:rsidRPr="0088525D" w:rsidRDefault="00AF5DEB" w:rsidP="00D31DF1">
            <w:pPr>
              <w:rPr>
                <w:sz w:val="24"/>
                <w:szCs w:val="24"/>
              </w:rPr>
            </w:pPr>
            <w:r w:rsidRPr="00AF5DEB">
              <w:rPr>
                <w:sz w:val="24"/>
                <w:szCs w:val="24"/>
              </w:rPr>
              <w:t>Dependency</w:t>
            </w:r>
            <w:r>
              <w:rPr>
                <w:sz w:val="24"/>
                <w:szCs w:val="24"/>
              </w:rPr>
              <w:t xml:space="preserve"> - </w:t>
            </w:r>
            <w:r w:rsidRPr="00AF5DEB">
              <w:rPr>
                <w:sz w:val="24"/>
                <w:szCs w:val="24"/>
              </w:rPr>
              <w:t>if the server or network goes down, many services are unavailable.</w:t>
            </w:r>
          </w:p>
        </w:tc>
      </w:tr>
    </w:tbl>
    <w:p w14:paraId="4D88E74C" w14:textId="77777777" w:rsidR="00E75448" w:rsidRDefault="00E75448">
      <w:pPr>
        <w:rPr>
          <w:sz w:val="24"/>
          <w:szCs w:val="24"/>
        </w:rPr>
      </w:pPr>
    </w:p>
    <w:p w14:paraId="76618986" w14:textId="35A6916B" w:rsidR="000D4941" w:rsidRPr="0088525D" w:rsidRDefault="00192BBE" w:rsidP="000D4941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0EEFE" wp14:editId="4F39CD5F">
                <wp:simplePos x="0" y="0"/>
                <wp:positionH relativeFrom="column">
                  <wp:posOffset>3086100</wp:posOffset>
                </wp:positionH>
                <wp:positionV relativeFrom="paragraph">
                  <wp:posOffset>318135</wp:posOffset>
                </wp:positionV>
                <wp:extent cx="2619375" cy="571500"/>
                <wp:effectExtent l="0" t="0" r="28575" b="19050"/>
                <wp:wrapNone/>
                <wp:docPr id="4947012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E5941" w14:textId="441E466A" w:rsidR="00EC43E2" w:rsidRPr="00B24D04" w:rsidRDefault="00AF5DEB" w:rsidP="00AF5DEB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Hosts software and makes it available to users over a network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50EEFE" id="Text Box 2" o:spid="_x0000_s1026" style="position:absolute;left:0;text-align:left;margin-left:243pt;margin-top:25.05pt;width:206.2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53DE5941" w14:textId="441E466A" w:rsidR="00EC43E2" w:rsidRPr="00B24D04" w:rsidRDefault="00AF5DEB" w:rsidP="00AF5DEB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Hosts software and makes it available to users over a network</w:t>
                      </w:r>
                    </w:p>
                  </w:txbxContent>
                </v:textbox>
              </v:roundrect>
            </w:pict>
          </mc:Fallback>
        </mc:AlternateContent>
      </w:r>
      <w:r w:rsidR="000D4941" w:rsidRPr="000D4941">
        <w:rPr>
          <w:sz w:val="24"/>
          <w:szCs w:val="24"/>
        </w:rPr>
        <w:t>Match each type of server to the correct definition:</w:t>
      </w:r>
    </w:p>
    <w:p w14:paraId="32EAD7B2" w14:textId="3A7FE89F" w:rsidR="000D4941" w:rsidRDefault="00AF5DEB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57A0BC" wp14:editId="2AF92993">
                <wp:simplePos x="0" y="0"/>
                <wp:positionH relativeFrom="column">
                  <wp:posOffset>1704975</wp:posOffset>
                </wp:positionH>
                <wp:positionV relativeFrom="paragraph">
                  <wp:posOffset>279400</wp:posOffset>
                </wp:positionV>
                <wp:extent cx="1381125" cy="1447800"/>
                <wp:effectExtent l="0" t="76200" r="0" b="19050"/>
                <wp:wrapNone/>
                <wp:docPr id="802054163" name="Connector: Elb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125" cy="1447800"/>
                        </a:xfrm>
                        <a:prstGeom prst="bentConnector3">
                          <a:avLst>
                            <a:gd name="adj1" fmla="val 59655"/>
                          </a:avLst>
                        </a:prstGeom>
                        <a:ln w="28575">
                          <a:solidFill>
                            <a:schemeClr val="accent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6609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8" o:spid="_x0000_s1026" type="#_x0000_t34" style="position:absolute;margin-left:134.25pt;margin-top:22pt;width:108.75pt;height:11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" adj="12885" strokecolor="#d99c3f [3207]" strokeweight="2.25pt">
                <v:stroke endarrow="block"/>
              </v:shape>
            </w:pict>
          </mc:Fallback>
        </mc:AlternateContent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52E55B" wp14:editId="5E1C03A4">
                <wp:simplePos x="0" y="0"/>
                <wp:positionH relativeFrom="column">
                  <wp:posOffset>1704974</wp:posOffset>
                </wp:positionH>
                <wp:positionV relativeFrom="paragraph">
                  <wp:posOffset>279400</wp:posOffset>
                </wp:positionV>
                <wp:extent cx="1381125" cy="742950"/>
                <wp:effectExtent l="0" t="19050" r="66675" b="76200"/>
                <wp:wrapNone/>
                <wp:docPr id="55844662" name="Connector: Elb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74295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8006" id="Connector: Elbow 8" o:spid="_x0000_s1026" type="#_x0000_t34" style="position:absolute;margin-left:134.25pt;margin-top:22pt;width:108.7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" strokecolor="#398ffc [3204]" strokeweight="2.25pt">
                <v:stroke endarrow="block"/>
              </v:shape>
            </w:pict>
          </mc:Fallback>
        </mc:AlternateContent>
      </w:r>
      <w:r w:rsidR="00EC43E2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86522" wp14:editId="23D0D2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04975" cy="571500"/>
                <wp:effectExtent l="0" t="0" r="28575" b="19050"/>
                <wp:wrapNone/>
                <wp:docPr id="12839008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56D8E" w14:textId="44E91578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File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86522" id="_x0000_s1027" style="position:absolute;margin-left:0;margin-top:0;width:134.2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G0gQ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" fillcolor="white [3201]" strokecolor="#398ffc [3204]" strokeweight="1.25pt">
                <v:stroke endcap="round"/>
                <v:textbox>
                  <w:txbxContent>
                    <w:p w14:paraId="0ED56D8E" w14:textId="44E91578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File server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8BE17F" w14:textId="7D169307" w:rsidR="00192BBE" w:rsidRPr="00192BBE" w:rsidRDefault="00192BBE" w:rsidP="00192BBE">
      <w:pPr>
        <w:rPr>
          <w:sz w:val="24"/>
          <w:szCs w:val="24"/>
        </w:rPr>
      </w:pPr>
    </w:p>
    <w:p w14:paraId="4A73B862" w14:textId="07007ED4" w:rsidR="00192BBE" w:rsidRPr="00192BBE" w:rsidRDefault="00192BBE" w:rsidP="00192BBE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9EB041" wp14:editId="6640D902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1704975" cy="571500"/>
                <wp:effectExtent l="0" t="0" r="28575" b="19050"/>
                <wp:wrapNone/>
                <wp:docPr id="6428856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63AB6" w14:textId="5F7458A2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Print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EB041" id="_x0000_s1028" style="position:absolute;margin-left:0;margin-top:6.7pt;width:134.25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j5gw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0BC63AB6" w14:textId="5F7458A2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Print server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935D5" wp14:editId="4E22FE38">
                <wp:simplePos x="0" y="0"/>
                <wp:positionH relativeFrom="column">
                  <wp:posOffset>3086100</wp:posOffset>
                </wp:positionH>
                <wp:positionV relativeFrom="paragraph">
                  <wp:posOffset>88900</wp:posOffset>
                </wp:positionV>
                <wp:extent cx="2619375" cy="571500"/>
                <wp:effectExtent l="0" t="0" r="28575" b="19050"/>
                <wp:wrapNone/>
                <wp:docPr id="9928123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35042" w14:textId="1E006C2E" w:rsidR="00EC43E2" w:rsidRPr="00B24D04" w:rsidRDefault="00AF5DEB" w:rsidP="00AF5DEB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Stores and manages documents and data so multiple users can access them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935D5" id="_x0000_s1029" style="position:absolute;margin-left:243pt;margin-top:7pt;width:206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" fillcolor="white [3201]" strokecolor="#398ffc [3204]" strokeweight="1.25pt">
                <v:stroke endcap="round"/>
                <v:textbox>
                  <w:txbxContent>
                    <w:p w14:paraId="37C35042" w14:textId="1E006C2E" w:rsidR="00EC43E2" w:rsidRPr="00B24D04" w:rsidRDefault="00AF5DEB" w:rsidP="00AF5DEB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Stores and manages documents and data so multiple users can access them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4AA7AF" w14:textId="390E3FD7" w:rsidR="00192BBE" w:rsidRPr="00192BBE" w:rsidRDefault="00AF5DEB" w:rsidP="00192BBE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B24AAC" wp14:editId="403FA20E">
                <wp:simplePos x="0" y="0"/>
                <wp:positionH relativeFrom="column">
                  <wp:posOffset>1704975</wp:posOffset>
                </wp:positionH>
                <wp:positionV relativeFrom="paragraph">
                  <wp:posOffset>68580</wp:posOffset>
                </wp:positionV>
                <wp:extent cx="1381125" cy="704850"/>
                <wp:effectExtent l="0" t="19050" r="66675" b="76200"/>
                <wp:wrapNone/>
                <wp:docPr id="1438133817" name="Connector: Elb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704850"/>
                        </a:xfrm>
                        <a:prstGeom prst="bentConnector3">
                          <a:avLst>
                            <a:gd name="adj1" fmla="val 41724"/>
                          </a:avLst>
                        </a:prstGeom>
                        <a:ln w="28575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80405" id="Connector: Elbow 8" o:spid="_x0000_s1026" type="#_x0000_t34" style="position:absolute;margin-left:134.25pt;margin-top:5.4pt;width:108.7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" adj="9012" strokecolor="#4bcaad [3205]" strokeweight="2.25pt">
                <v:stroke endarrow="block"/>
              </v:shape>
            </w:pict>
          </mc:Fallback>
        </mc:AlternateContent>
      </w:r>
    </w:p>
    <w:p w14:paraId="4EC74B32" w14:textId="279D4501" w:rsidR="00192BBE" w:rsidRPr="00192BBE" w:rsidRDefault="00192BBE" w:rsidP="00192BBE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B8629" wp14:editId="46B9C3CC">
                <wp:simplePos x="0" y="0"/>
                <wp:positionH relativeFrom="column">
                  <wp:posOffset>3086100</wp:posOffset>
                </wp:positionH>
                <wp:positionV relativeFrom="paragraph">
                  <wp:posOffset>176530</wp:posOffset>
                </wp:positionV>
                <wp:extent cx="2619375" cy="571500"/>
                <wp:effectExtent l="0" t="0" r="28575" b="19050"/>
                <wp:wrapNone/>
                <wp:docPr id="17814337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EEB56" w14:textId="1778A152" w:rsidR="00EC43E2" w:rsidRPr="00B24D04" w:rsidRDefault="00AF5DEB" w:rsidP="00EC43E2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Manages printing jobs and queues for shared printers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8B8629" id="_x0000_s1030" style="position:absolute;margin-left:243pt;margin-top:13.9pt;width:206.2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" fillcolor="white [3201]" strokecolor="#398ffc [3204]" strokeweight="1.25pt">
                <v:stroke endcap="round"/>
                <v:textbox>
                  <w:txbxContent>
                    <w:p w14:paraId="7B9EEB56" w14:textId="1778A152" w:rsidR="00EC43E2" w:rsidRPr="00B24D04" w:rsidRDefault="00AF5DEB" w:rsidP="00EC43E2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Manages printing jobs and queues for shared printers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F7AD3" wp14:editId="7F9C5F3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704975" cy="571500"/>
                <wp:effectExtent l="0" t="0" r="28575" b="19050"/>
                <wp:wrapNone/>
                <wp:docPr id="13274373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E8121" w14:textId="7F11397F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Application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F7AD3" id="_x0000_s1031" style="position:absolute;margin-left:0;margin-top:13.6pt;width:134.2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7Pugw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" fillcolor="white [3201]" strokecolor="#398ffc [3204]" strokeweight="1.25pt">
                <v:stroke endcap="round"/>
                <v:textbox>
                  <w:txbxContent>
                    <w:p w14:paraId="470E8121" w14:textId="7F11397F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Application server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A206D2" w14:textId="644808A1" w:rsidR="00192BBE" w:rsidRPr="00192BBE" w:rsidRDefault="00192BBE" w:rsidP="00192BBE">
      <w:pPr>
        <w:rPr>
          <w:sz w:val="24"/>
          <w:szCs w:val="24"/>
        </w:rPr>
      </w:pPr>
    </w:p>
    <w:p w14:paraId="3E6C0799" w14:textId="77777777" w:rsidR="00192BBE" w:rsidRDefault="00192BBE" w:rsidP="00192BBE">
      <w:pPr>
        <w:rPr>
          <w:sz w:val="24"/>
          <w:szCs w:val="24"/>
        </w:rPr>
      </w:pPr>
    </w:p>
    <w:p w14:paraId="3233299A" w14:textId="04C9082C" w:rsidR="00192BBE" w:rsidRDefault="00C73152" w:rsidP="00192BBE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C73152">
        <w:rPr>
          <w:sz w:val="24"/>
          <w:szCs w:val="24"/>
        </w:rPr>
        <w:t>A company with 50 employees does not have a server. Explain two problems this could cause for the organisation</w:t>
      </w:r>
      <w:r w:rsidR="00192BBE" w:rsidRPr="0050189B">
        <w:rPr>
          <w:sz w:val="24"/>
          <w:szCs w:val="24"/>
        </w:rPr>
        <w:t>.</w:t>
      </w:r>
    </w:p>
    <w:p w14:paraId="4B658A65" w14:textId="77777777" w:rsidR="001249DD" w:rsidRDefault="00C73152" w:rsidP="00C73152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249DD" w:rsidRPr="001249DD">
        <w:rPr>
          <w:sz w:val="24"/>
          <w:szCs w:val="24"/>
        </w:rPr>
        <w:t xml:space="preserve">Inefficient file sharing and version control (files duplicated on many PCs, harder to </w:t>
      </w:r>
    </w:p>
    <w:p w14:paraId="6B478E01" w14:textId="0B44A9B5" w:rsidR="00C73152" w:rsidRDefault="001249DD" w:rsidP="00C73152">
      <w:pPr>
        <w:pStyle w:val="AnswerLines"/>
        <w:rPr>
          <w:sz w:val="24"/>
          <w:szCs w:val="24"/>
        </w:rPr>
      </w:pPr>
      <w:r w:rsidRPr="001249DD">
        <w:rPr>
          <w:sz w:val="24"/>
          <w:szCs w:val="24"/>
        </w:rPr>
        <w:t>manage/secure).</w:t>
      </w:r>
    </w:p>
    <w:p w14:paraId="7F861356" w14:textId="77777777" w:rsidR="001249DD" w:rsidRDefault="00C73152" w:rsidP="00C73152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249DD" w:rsidRPr="001249DD">
        <w:rPr>
          <w:sz w:val="24"/>
          <w:szCs w:val="24"/>
        </w:rPr>
        <w:t xml:space="preserve">No centralised applications or backups, increasing downtime risk and administrative </w:t>
      </w:r>
    </w:p>
    <w:p w14:paraId="41CB601E" w14:textId="75DD19A3" w:rsidR="00192BBE" w:rsidRPr="00192BBE" w:rsidRDefault="001249DD" w:rsidP="00FC7F79">
      <w:pPr>
        <w:pStyle w:val="AnswerLines"/>
        <w:rPr>
          <w:sz w:val="24"/>
          <w:szCs w:val="24"/>
        </w:rPr>
      </w:pPr>
      <w:r w:rsidRPr="001249DD">
        <w:rPr>
          <w:sz w:val="24"/>
          <w:szCs w:val="24"/>
        </w:rPr>
        <w:t>overhead (e.g., setting up shared printers/services on each PC).</w:t>
      </w:r>
    </w:p>
    <w:sectPr w:rsidR="00192BBE" w:rsidRPr="00192BBE" w:rsidSect="00943333">
      <w:headerReference w:type="default" r:id="rId8"/>
      <w:pgSz w:w="11906" w:h="16838"/>
      <w:pgMar w:top="1440" w:right="1440" w:bottom="1440" w:left="1440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3C9AC" w14:textId="77777777" w:rsidR="00C469C2" w:rsidRDefault="00C469C2" w:rsidP="004F6651">
      <w:pPr>
        <w:spacing w:before="0" w:after="0" w:line="240" w:lineRule="auto"/>
      </w:pPr>
      <w:r>
        <w:separator/>
      </w:r>
    </w:p>
  </w:endnote>
  <w:endnote w:type="continuationSeparator" w:id="0">
    <w:p w14:paraId="54418183" w14:textId="77777777" w:rsidR="00C469C2" w:rsidRDefault="00C469C2" w:rsidP="004F66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3DD0" w14:textId="77777777" w:rsidR="00C469C2" w:rsidRDefault="00C469C2" w:rsidP="004F6651">
      <w:pPr>
        <w:spacing w:before="0" w:after="0" w:line="240" w:lineRule="auto"/>
      </w:pPr>
      <w:r>
        <w:separator/>
      </w:r>
    </w:p>
  </w:footnote>
  <w:footnote w:type="continuationSeparator" w:id="0">
    <w:p w14:paraId="5F0BF747" w14:textId="77777777" w:rsidR="00C469C2" w:rsidRDefault="00C469C2" w:rsidP="004F66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BC066" w14:textId="0F9A1CFE" w:rsidR="004F6651" w:rsidRPr="00462F39" w:rsidRDefault="00943333" w:rsidP="00462F39">
    <w:pPr>
      <w:pStyle w:val="Title"/>
    </w:pPr>
    <w:r w:rsidRPr="00462F39">
      <w:drawing>
        <wp:anchor distT="0" distB="0" distL="114300" distR="114300" simplePos="0" relativeHeight="251660288" behindDoc="1" locked="0" layoutInCell="1" allowOverlap="1" wp14:anchorId="2C5F5441" wp14:editId="7AE94A59">
          <wp:simplePos x="0" y="0"/>
          <wp:positionH relativeFrom="margin">
            <wp:posOffset>4074160</wp:posOffset>
          </wp:positionH>
          <wp:positionV relativeFrom="paragraph">
            <wp:posOffset>312420</wp:posOffset>
          </wp:positionV>
          <wp:extent cx="1704975" cy="400050"/>
          <wp:effectExtent l="0" t="0" r="9525" b="0"/>
          <wp:wrapNone/>
          <wp:docPr id="1551836828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836828" name="Graphic 15518368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4C4" w:rsidRPr="00462F39">
      <mc:AlternateContent>
        <mc:Choice Requires="wps">
          <w:drawing>
            <wp:anchor distT="0" distB="0" distL="114300" distR="114300" simplePos="0" relativeHeight="251659264" behindDoc="1" locked="0" layoutInCell="1" allowOverlap="1" wp14:anchorId="61D501EC" wp14:editId="72C1CECC">
              <wp:simplePos x="0" y="0"/>
              <wp:positionH relativeFrom="column">
                <wp:posOffset>-914400</wp:posOffset>
              </wp:positionH>
              <wp:positionV relativeFrom="paragraph">
                <wp:posOffset>-450850</wp:posOffset>
              </wp:positionV>
              <wp:extent cx="7562850" cy="1247775"/>
              <wp:effectExtent l="0" t="0" r="0" b="9525"/>
              <wp:wrapNone/>
              <wp:docPr id="142830920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2477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7961DD" w14:textId="4BC7C09D" w:rsidR="00943333" w:rsidRPr="00943333" w:rsidRDefault="00943333" w:rsidP="00943333">
                          <w:pPr>
                            <w:pStyle w:val="Title"/>
                            <w:ind w:left="1134"/>
                          </w:pPr>
                          <w:r w:rsidRPr="00943333">
                            <w:t>Digital Devices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D501EC" id="Rectangle 1" o:spid="_x0000_s1032" style="position:absolute;margin-left:-1in;margin-top:-35.5pt;width:595.5pt;height:98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" fillcolor="#398ffc [3204]" stroked="f" strokeweight="1.25pt">
              <v:textbox>
                <w:txbxContent>
                  <w:p w14:paraId="667961DD" w14:textId="4BC7C09D" w:rsidR="00943333" w:rsidRPr="00943333" w:rsidRDefault="00943333" w:rsidP="00943333">
                    <w:pPr>
                      <w:pStyle w:val="Title"/>
                      <w:ind w:left="1134"/>
                    </w:pPr>
                    <w:r w:rsidRPr="00943333">
                      <w:t>Digital Devices 1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204"/>
    <w:multiLevelType w:val="hybridMultilevel"/>
    <w:tmpl w:val="04AEF65E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D1D"/>
    <w:multiLevelType w:val="hybridMultilevel"/>
    <w:tmpl w:val="1B92F246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44037"/>
    <w:multiLevelType w:val="multilevel"/>
    <w:tmpl w:val="912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77E44"/>
    <w:multiLevelType w:val="hybridMultilevel"/>
    <w:tmpl w:val="3CCE3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555D1"/>
    <w:multiLevelType w:val="hybridMultilevel"/>
    <w:tmpl w:val="B17EC466"/>
    <w:lvl w:ilvl="0" w:tplc="FFFAB0F6">
      <w:start w:val="1"/>
      <w:numFmt w:val="lowerLetter"/>
      <w:pStyle w:val="ListParagraph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B671B"/>
    <w:multiLevelType w:val="hybridMultilevel"/>
    <w:tmpl w:val="A574C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C26C2"/>
    <w:multiLevelType w:val="hybridMultilevel"/>
    <w:tmpl w:val="9370A648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D3A89"/>
    <w:multiLevelType w:val="hybridMultilevel"/>
    <w:tmpl w:val="8350FCCC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22059"/>
    <w:multiLevelType w:val="hybridMultilevel"/>
    <w:tmpl w:val="5ED8E3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367661">
    <w:abstractNumId w:val="2"/>
  </w:num>
  <w:num w:numId="2" w16cid:durableId="944340312">
    <w:abstractNumId w:val="8"/>
  </w:num>
  <w:num w:numId="3" w16cid:durableId="1992560348">
    <w:abstractNumId w:val="4"/>
  </w:num>
  <w:num w:numId="4" w16cid:durableId="765616635">
    <w:abstractNumId w:val="3"/>
  </w:num>
  <w:num w:numId="5" w16cid:durableId="1637182816">
    <w:abstractNumId w:val="6"/>
  </w:num>
  <w:num w:numId="6" w16cid:durableId="1030035413">
    <w:abstractNumId w:val="0"/>
  </w:num>
  <w:num w:numId="7" w16cid:durableId="812144017">
    <w:abstractNumId w:val="4"/>
    <w:lvlOverride w:ilvl="0">
      <w:startOverride w:val="1"/>
    </w:lvlOverride>
  </w:num>
  <w:num w:numId="8" w16cid:durableId="1510565680">
    <w:abstractNumId w:val="7"/>
  </w:num>
  <w:num w:numId="9" w16cid:durableId="1765417052">
    <w:abstractNumId w:val="1"/>
  </w:num>
  <w:num w:numId="10" w16cid:durableId="545915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48"/>
    <w:rsid w:val="0007345D"/>
    <w:rsid w:val="000A11F7"/>
    <w:rsid w:val="000C2573"/>
    <w:rsid w:val="000D4686"/>
    <w:rsid w:val="000D4941"/>
    <w:rsid w:val="001054AE"/>
    <w:rsid w:val="001249DD"/>
    <w:rsid w:val="00170C76"/>
    <w:rsid w:val="00186949"/>
    <w:rsid w:val="00192BBE"/>
    <w:rsid w:val="001948B7"/>
    <w:rsid w:val="001D6641"/>
    <w:rsid w:val="001E1150"/>
    <w:rsid w:val="001F4C6E"/>
    <w:rsid w:val="00243DBA"/>
    <w:rsid w:val="002621EF"/>
    <w:rsid w:val="00283E1E"/>
    <w:rsid w:val="002D31E4"/>
    <w:rsid w:val="002E33A5"/>
    <w:rsid w:val="002E7CCD"/>
    <w:rsid w:val="002F174D"/>
    <w:rsid w:val="002F7DAA"/>
    <w:rsid w:val="00307520"/>
    <w:rsid w:val="003434C4"/>
    <w:rsid w:val="00364591"/>
    <w:rsid w:val="003C3B92"/>
    <w:rsid w:val="00431EA7"/>
    <w:rsid w:val="00434FE1"/>
    <w:rsid w:val="00450F2C"/>
    <w:rsid w:val="00462F39"/>
    <w:rsid w:val="0047123A"/>
    <w:rsid w:val="0049488F"/>
    <w:rsid w:val="00495EFE"/>
    <w:rsid w:val="004B1724"/>
    <w:rsid w:val="004E12BA"/>
    <w:rsid w:val="004F1A9F"/>
    <w:rsid w:val="004F63CD"/>
    <w:rsid w:val="004F6651"/>
    <w:rsid w:val="0050189B"/>
    <w:rsid w:val="00536799"/>
    <w:rsid w:val="00564800"/>
    <w:rsid w:val="00574FA4"/>
    <w:rsid w:val="00582FD3"/>
    <w:rsid w:val="005C4667"/>
    <w:rsid w:val="006114C5"/>
    <w:rsid w:val="006A3FD9"/>
    <w:rsid w:val="006D476A"/>
    <w:rsid w:val="007210B0"/>
    <w:rsid w:val="00730731"/>
    <w:rsid w:val="00746DF1"/>
    <w:rsid w:val="007B4B65"/>
    <w:rsid w:val="00805393"/>
    <w:rsid w:val="0081378A"/>
    <w:rsid w:val="0088525D"/>
    <w:rsid w:val="0089610D"/>
    <w:rsid w:val="008A3AA8"/>
    <w:rsid w:val="008A5010"/>
    <w:rsid w:val="008B79C6"/>
    <w:rsid w:val="009015EB"/>
    <w:rsid w:val="00943333"/>
    <w:rsid w:val="00954E79"/>
    <w:rsid w:val="009C6B92"/>
    <w:rsid w:val="009D1AF4"/>
    <w:rsid w:val="009F4DB6"/>
    <w:rsid w:val="00A01AEB"/>
    <w:rsid w:val="00A058E5"/>
    <w:rsid w:val="00A33874"/>
    <w:rsid w:val="00AC35F6"/>
    <w:rsid w:val="00AF42B4"/>
    <w:rsid w:val="00AF5DEB"/>
    <w:rsid w:val="00B0130F"/>
    <w:rsid w:val="00B50491"/>
    <w:rsid w:val="00B5619E"/>
    <w:rsid w:val="00BA52C7"/>
    <w:rsid w:val="00BB4BC6"/>
    <w:rsid w:val="00BD6B81"/>
    <w:rsid w:val="00BE5EFA"/>
    <w:rsid w:val="00C05DFC"/>
    <w:rsid w:val="00C469C2"/>
    <w:rsid w:val="00C73152"/>
    <w:rsid w:val="00C7524A"/>
    <w:rsid w:val="00C759D5"/>
    <w:rsid w:val="00C821E4"/>
    <w:rsid w:val="00D13288"/>
    <w:rsid w:val="00D31DF1"/>
    <w:rsid w:val="00E067C9"/>
    <w:rsid w:val="00E3289C"/>
    <w:rsid w:val="00E468DC"/>
    <w:rsid w:val="00E620B4"/>
    <w:rsid w:val="00E66B56"/>
    <w:rsid w:val="00E75448"/>
    <w:rsid w:val="00E84CB5"/>
    <w:rsid w:val="00EC43E2"/>
    <w:rsid w:val="00EE1E8F"/>
    <w:rsid w:val="00F46452"/>
    <w:rsid w:val="00F73068"/>
    <w:rsid w:val="00F900D3"/>
    <w:rsid w:val="00F91F86"/>
    <w:rsid w:val="00F9270D"/>
    <w:rsid w:val="00F970C0"/>
    <w:rsid w:val="00FC1A07"/>
    <w:rsid w:val="00FC1B44"/>
    <w:rsid w:val="00FC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B17D4"/>
  <w15:chartTrackingRefBased/>
  <w15:docId w15:val="{BFB7EEB6-DB6B-4584-8C8F-50301311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150"/>
  </w:style>
  <w:style w:type="paragraph" w:styleId="Heading1">
    <w:name w:val="heading 1"/>
    <w:basedOn w:val="Normal"/>
    <w:next w:val="Normal"/>
    <w:link w:val="Heading1Char"/>
    <w:uiPriority w:val="9"/>
    <w:qFormat/>
    <w:rsid w:val="00BD6B81"/>
    <w:pPr>
      <w:pBdr>
        <w:top w:val="single" w:sz="24" w:space="0" w:color="398FFC" w:themeColor="accent1"/>
        <w:left w:val="single" w:sz="24" w:space="0" w:color="398FFC" w:themeColor="accent1"/>
        <w:bottom w:val="single" w:sz="24" w:space="0" w:color="398FFC" w:themeColor="accent1"/>
        <w:right w:val="single" w:sz="24" w:space="0" w:color="398FFC" w:themeColor="accent1"/>
      </w:pBdr>
      <w:shd w:val="clear" w:color="auto" w:fill="398FFC" w:themeFill="accent1"/>
      <w:spacing w:after="360"/>
      <w:outlineLvl w:val="0"/>
    </w:pPr>
    <w:rPr>
      <w:caps/>
      <w:color w:val="FFFFFF" w:themeColor="background1"/>
      <w:spacing w:val="1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1150"/>
    <w:pPr>
      <w:pBdr>
        <w:top w:val="single" w:sz="24" w:space="0" w:color="D7E8FE" w:themeColor="accent1" w:themeTint="33"/>
        <w:left w:val="single" w:sz="24" w:space="0" w:color="D7E8FE" w:themeColor="accent1" w:themeTint="33"/>
        <w:bottom w:val="single" w:sz="24" w:space="0" w:color="D7E8FE" w:themeColor="accent1" w:themeTint="33"/>
        <w:right w:val="single" w:sz="24" w:space="0" w:color="D7E8FE" w:themeColor="accent1" w:themeTint="33"/>
      </w:pBdr>
      <w:shd w:val="clear" w:color="auto" w:fill="D7E8FE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1150"/>
    <w:pPr>
      <w:pBdr>
        <w:top w:val="single" w:sz="6" w:space="2" w:color="398FFC" w:themeColor="accent1"/>
      </w:pBdr>
      <w:spacing w:before="300" w:after="0"/>
      <w:outlineLvl w:val="2"/>
    </w:pPr>
    <w:rPr>
      <w:caps/>
      <w:color w:val="02439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1150"/>
    <w:pPr>
      <w:pBdr>
        <w:top w:val="dotted" w:sz="6" w:space="2" w:color="398FFC" w:themeColor="accent1"/>
      </w:pBdr>
      <w:spacing w:before="200" w:after="0"/>
      <w:outlineLvl w:val="3"/>
    </w:pPr>
    <w:rPr>
      <w:caps/>
      <w:color w:val="0366E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1150"/>
    <w:pPr>
      <w:pBdr>
        <w:bottom w:val="single" w:sz="6" w:space="1" w:color="398FFC" w:themeColor="accent1"/>
      </w:pBdr>
      <w:spacing w:before="200" w:after="0"/>
      <w:outlineLvl w:val="4"/>
    </w:pPr>
    <w:rPr>
      <w:caps/>
      <w:color w:val="0366E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1150"/>
    <w:pPr>
      <w:pBdr>
        <w:bottom w:val="dotted" w:sz="6" w:space="1" w:color="398FFC" w:themeColor="accent1"/>
      </w:pBdr>
      <w:spacing w:before="200" w:after="0"/>
      <w:outlineLvl w:val="5"/>
    </w:pPr>
    <w:rPr>
      <w:caps/>
      <w:color w:val="0366E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1150"/>
    <w:pPr>
      <w:spacing w:before="200" w:after="0"/>
      <w:outlineLvl w:val="6"/>
    </w:pPr>
    <w:rPr>
      <w:caps/>
      <w:color w:val="0366E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115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115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B81"/>
    <w:rPr>
      <w:caps/>
      <w:color w:val="FFFFFF" w:themeColor="background1"/>
      <w:spacing w:val="15"/>
      <w:sz w:val="24"/>
      <w:szCs w:val="24"/>
      <w:shd w:val="clear" w:color="auto" w:fill="398FFC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1150"/>
    <w:rPr>
      <w:caps/>
      <w:spacing w:val="15"/>
      <w:shd w:val="clear" w:color="auto" w:fill="D7E8FE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1150"/>
    <w:rPr>
      <w:caps/>
      <w:color w:val="02439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115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1150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43DBA"/>
    <w:pPr>
      <w:spacing w:before="0" w:after="0" w:line="240" w:lineRule="auto"/>
    </w:pPr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3DBA"/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115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E1150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E115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E1150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rsid w:val="002621EF"/>
    <w:pPr>
      <w:numPr>
        <w:numId w:val="3"/>
      </w:numPr>
      <w:ind w:left="380" w:hanging="380"/>
      <w:contextualSpacing/>
    </w:pPr>
    <w:rPr>
      <w:sz w:val="22"/>
      <w:szCs w:val="22"/>
    </w:rPr>
  </w:style>
  <w:style w:type="character" w:styleId="IntenseEmphasis">
    <w:name w:val="Intense Emphasis"/>
    <w:uiPriority w:val="21"/>
    <w:qFormat/>
    <w:rsid w:val="001E1150"/>
    <w:rPr>
      <w:b/>
      <w:bCs/>
      <w:caps/>
      <w:color w:val="024397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1150"/>
    <w:pPr>
      <w:spacing w:before="240" w:after="240" w:line="240" w:lineRule="auto"/>
      <w:ind w:left="1080" w:right="1080"/>
      <w:jc w:val="center"/>
    </w:pPr>
    <w:rPr>
      <w:color w:val="398FF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1150"/>
    <w:rPr>
      <w:color w:val="398FFC" w:themeColor="accent1"/>
      <w:sz w:val="24"/>
      <w:szCs w:val="24"/>
    </w:rPr>
  </w:style>
  <w:style w:type="character" w:styleId="IntenseReference">
    <w:name w:val="Intense Reference"/>
    <w:uiPriority w:val="32"/>
    <w:qFormat/>
    <w:rsid w:val="001E1150"/>
    <w:rPr>
      <w:b/>
      <w:bCs/>
      <w:i/>
      <w:iCs/>
      <w:caps/>
      <w:color w:val="398FFC" w:themeColor="accent1"/>
    </w:rPr>
  </w:style>
  <w:style w:type="table" w:styleId="TableGrid">
    <w:name w:val="Table Grid"/>
    <w:basedOn w:val="TableNormal"/>
    <w:uiPriority w:val="39"/>
    <w:rsid w:val="00E7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E7544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1E1150"/>
    <w:rPr>
      <w:b/>
      <w:bCs/>
      <w:color w:val="0366E3" w:themeColor="accent1" w:themeShade="BF"/>
      <w:sz w:val="16"/>
      <w:szCs w:val="16"/>
    </w:rPr>
  </w:style>
  <w:style w:type="character" w:styleId="Strong">
    <w:name w:val="Strong"/>
    <w:uiPriority w:val="22"/>
    <w:qFormat/>
    <w:rsid w:val="001E1150"/>
    <w:rPr>
      <w:b/>
      <w:bCs/>
    </w:rPr>
  </w:style>
  <w:style w:type="character" w:styleId="Emphasis">
    <w:name w:val="Emphasis"/>
    <w:uiPriority w:val="20"/>
    <w:qFormat/>
    <w:rsid w:val="001E1150"/>
    <w:rPr>
      <w:caps/>
      <w:color w:val="024397" w:themeColor="accent1" w:themeShade="7F"/>
      <w:spacing w:val="5"/>
    </w:rPr>
  </w:style>
  <w:style w:type="paragraph" w:styleId="NoSpacing">
    <w:name w:val="No Spacing"/>
    <w:uiPriority w:val="1"/>
    <w:qFormat/>
    <w:rsid w:val="001E1150"/>
    <w:pPr>
      <w:spacing w:after="0" w:line="240" w:lineRule="auto"/>
    </w:pPr>
  </w:style>
  <w:style w:type="character" w:styleId="SubtleEmphasis">
    <w:name w:val="Subtle Emphasis"/>
    <w:uiPriority w:val="19"/>
    <w:qFormat/>
    <w:rsid w:val="001E1150"/>
    <w:rPr>
      <w:i/>
      <w:iCs/>
      <w:color w:val="024397" w:themeColor="accent1" w:themeShade="7F"/>
    </w:rPr>
  </w:style>
  <w:style w:type="character" w:styleId="SubtleReference">
    <w:name w:val="Subtle Reference"/>
    <w:uiPriority w:val="31"/>
    <w:qFormat/>
    <w:rsid w:val="001E1150"/>
    <w:rPr>
      <w:b/>
      <w:bCs/>
      <w:color w:val="398FFC" w:themeColor="accent1"/>
    </w:rPr>
  </w:style>
  <w:style w:type="character" w:styleId="BookTitle">
    <w:name w:val="Book Title"/>
    <w:uiPriority w:val="33"/>
    <w:qFormat/>
    <w:rsid w:val="001E115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11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651"/>
  </w:style>
  <w:style w:type="paragraph" w:styleId="Footer">
    <w:name w:val="footer"/>
    <w:basedOn w:val="Normal"/>
    <w:link w:val="Foot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651"/>
  </w:style>
  <w:style w:type="paragraph" w:customStyle="1" w:styleId="AnswerLines">
    <w:name w:val="Answer Lines"/>
    <w:basedOn w:val="Normal"/>
    <w:qFormat/>
    <w:rsid w:val="009D1AF4"/>
    <w:pPr>
      <w:pBdr>
        <w:between w:val="single" w:sz="4" w:space="1" w:color="auto"/>
      </w:pBdr>
      <w:spacing w:before="120" w:after="0" w:line="360" w:lineRule="auto"/>
    </w:pPr>
    <w:rPr>
      <w:sz w:val="22"/>
      <w:szCs w:val="22"/>
      <w14:textOutline w14:w="9525" w14:cap="rnd" w14:cmpd="sng" w14:algn="ctr">
        <w14:noFill/>
        <w14:prstDash w14:val="solid"/>
        <w14:bevel/>
      </w14:textOutline>
    </w:rPr>
  </w:style>
  <w:style w:type="table" w:styleId="GridTable4-Accent1">
    <w:name w:val="Grid Table 4 Accent 1"/>
    <w:basedOn w:val="TableNormal"/>
    <w:uiPriority w:val="49"/>
    <w:rsid w:val="00E66B56"/>
    <w:pPr>
      <w:spacing w:after="0" w:line="240" w:lineRule="auto"/>
    </w:pPr>
    <w:tblPr>
      <w:tblStyleRowBandSize w:val="1"/>
      <w:tblStyleColBandSize w:val="1"/>
      <w:tblBorders>
        <w:top w:val="single" w:sz="4" w:space="0" w:color="88BBFD" w:themeColor="accent1" w:themeTint="99"/>
        <w:left w:val="single" w:sz="4" w:space="0" w:color="88BBFD" w:themeColor="accent1" w:themeTint="99"/>
        <w:bottom w:val="single" w:sz="4" w:space="0" w:color="88BBFD" w:themeColor="accent1" w:themeTint="99"/>
        <w:right w:val="single" w:sz="4" w:space="0" w:color="88BBFD" w:themeColor="accent1" w:themeTint="99"/>
        <w:insideH w:val="single" w:sz="4" w:space="0" w:color="88BBFD" w:themeColor="accent1" w:themeTint="99"/>
        <w:insideV w:val="single" w:sz="4" w:space="0" w:color="88BB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98FFC" w:themeColor="accent1"/>
          <w:left w:val="single" w:sz="4" w:space="0" w:color="398FFC" w:themeColor="accent1"/>
          <w:bottom w:val="single" w:sz="4" w:space="0" w:color="398FFC" w:themeColor="accent1"/>
          <w:right w:val="single" w:sz="4" w:space="0" w:color="398FFC" w:themeColor="accent1"/>
          <w:insideH w:val="nil"/>
          <w:insideV w:val="nil"/>
        </w:tcBorders>
        <w:shd w:val="clear" w:color="auto" w:fill="398FFC" w:themeFill="accent1"/>
      </w:tcPr>
    </w:tblStylePr>
    <w:tblStylePr w:type="lastRow">
      <w:rPr>
        <w:b/>
        <w:bCs/>
      </w:rPr>
      <w:tblPr/>
      <w:tcPr>
        <w:tcBorders>
          <w:top w:val="double" w:sz="4" w:space="0" w:color="398F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5C4667"/>
    <w:pPr>
      <w:spacing w:before="120" w:after="120" w:line="360" w:lineRule="auto"/>
    </w:pPr>
    <w:tblPr>
      <w:tblStyleRowBandSize w:val="1"/>
      <w:tblStyleColBandSize w:val="1"/>
      <w:tblBorders>
        <w:top w:val="single" w:sz="2" w:space="0" w:color="398FFC"/>
        <w:bottom w:val="single" w:sz="2" w:space="0" w:color="398FFC"/>
        <w:insideH w:val="single" w:sz="2" w:space="0" w:color="398FFC"/>
        <w:insideV w:val="single" w:sz="2" w:space="0" w:color="398FF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8BB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BB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paragraph" w:customStyle="1" w:styleId="IntroDetails">
    <w:name w:val="Intro Details"/>
    <w:basedOn w:val="Normal"/>
    <w:next w:val="Heading1"/>
    <w:qFormat/>
    <w:rsid w:val="00C759D5"/>
    <w:pPr>
      <w:spacing w:before="240" w:after="240"/>
    </w:pPr>
    <w:rPr>
      <w:bCs/>
      <w:sz w:val="22"/>
      <w:szCs w:val="22"/>
    </w:rPr>
  </w:style>
  <w:style w:type="table" w:styleId="GridTable1Light-Accent6">
    <w:name w:val="Grid Table 1 Light Accent 6"/>
    <w:basedOn w:val="TableNormal"/>
    <w:uiPriority w:val="46"/>
    <w:rsid w:val="00C7524A"/>
    <w:pPr>
      <w:spacing w:after="0" w:line="240" w:lineRule="auto"/>
    </w:pPr>
    <w:tblPr>
      <w:tblStyleRowBandSize w:val="1"/>
      <w:tblStyleColBandSize w:val="1"/>
      <w:tblBorders>
        <w:top w:val="single" w:sz="4" w:space="0" w:color="DABEEC" w:themeColor="accent6" w:themeTint="66"/>
        <w:left w:val="single" w:sz="4" w:space="0" w:color="DABEEC" w:themeColor="accent6" w:themeTint="66"/>
        <w:bottom w:val="single" w:sz="4" w:space="0" w:color="DABEEC" w:themeColor="accent6" w:themeTint="66"/>
        <w:right w:val="single" w:sz="4" w:space="0" w:color="DABEEC" w:themeColor="accent6" w:themeTint="66"/>
        <w:insideH w:val="single" w:sz="4" w:space="0" w:color="DABEEC" w:themeColor="accent6" w:themeTint="66"/>
        <w:insideV w:val="single" w:sz="4" w:space="0" w:color="DABEE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79DE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DE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roplet">
  <a:themeElements>
    <a:clrScheme name="Custom 1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398FFC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B43EE-0198-4802-AB19-1460C131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3954</Characters>
  <Application>Microsoft Office Word</Application>
  <DocSecurity>0</DocSecurity>
  <Lines>123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90</cp:revision>
  <dcterms:created xsi:type="dcterms:W3CDTF">2025-06-15T14:29:00Z</dcterms:created>
  <dcterms:modified xsi:type="dcterms:W3CDTF">2025-09-11T11:21:00Z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c3e138b0-381a-484e-845e-81374b616176</vt:lpwstr>
  </property>
</Properties>
</file>